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numbering.xml" ContentType="application/vnd.openxmlformats-officedocument.wordprocessingml.numbering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Layout"/>
        <w:tblW w:w="0" w:type="auto"/>
        <w:jc w:val="center"/>
        <w:tblLayout w:type="fixed"/>
        <w:tblLook w:val="04A0" w:firstRow="1" w:lastRow="0" w:firstColumn="1" w:lastColumn="0" w:noHBand="0" w:noVBand="1"/>
        <w:tblDescription w:val="Brochure layout table page 1"/>
      </w:tblPr>
      <w:tblGrid>
        <w:gridCol w:w="3840"/>
        <w:gridCol w:w="713"/>
        <w:gridCol w:w="713"/>
        <w:gridCol w:w="3843"/>
        <w:gridCol w:w="720"/>
        <w:gridCol w:w="720"/>
        <w:gridCol w:w="3851"/>
      </w:tblGrid>
      <w:tr w:rsidR="00D03C8A">
        <w:trPr>
          <w:trHeight w:hRule="exact" w:val="10800"/>
          <w:jc w:val="center"/>
        </w:trPr>
        <w:tc>
          <w:tcPr>
            <w:tcW w:w="3840" w:type="dxa"/>
          </w:tcPr>
          <w:sdt>
            <w:sdtPr>
              <w:rPr>
                <w:noProof/>
                <w:lang w:eastAsia="en-US"/>
              </w:rPr>
              <w:alias w:val="Click icon at right to replace picture"/>
              <w:tag w:val="Click icon at right to replace picture"/>
              <w:id w:val="321324275"/>
              <w:picture/>
            </w:sdtPr>
            <w:sdtContent>
              <w:p w:rsidR="00D03C8A" w:rsidRDefault="005B38FD">
                <w:r w:rsidRPr="005B38FD">
                  <w:rPr>
                    <w:noProof/>
                    <w:lang w:eastAsia="en-US"/>
                  </w:rPr>
                  <w:drawing>
                    <wp:inline distT="0" distB="0" distL="0" distR="0">
                      <wp:extent cx="2409825" cy="2924175"/>
                      <wp:effectExtent l="0" t="0" r="9525" b="9525"/>
                      <wp:docPr id="4" name="Picture 4" descr="\\buad.bloomu.edu\student\usersPQR\zar26706\Desktop\business-04[1]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 descr="\\buad.bloomu.edu\student\usersPQR\zar26706\Desktop\business-04[1]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409825" cy="29241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  <w:p w:rsidR="00D03C8A" w:rsidRDefault="00D03C8A">
            <w:pPr>
              <w:pStyle w:val="Caption"/>
            </w:pPr>
          </w:p>
          <w:p w:rsidR="00D03C8A" w:rsidRDefault="005B38FD" w:rsidP="005B38FD">
            <w:pPr>
              <w:pStyle w:val="Heading2"/>
              <w:rPr>
                <w:rStyle w:val="Heading2Char"/>
                <w:b/>
                <w:bCs/>
              </w:rPr>
            </w:pPr>
            <w:r>
              <w:rPr>
                <w:rStyle w:val="Heading2Char"/>
                <w:b/>
                <w:bCs/>
              </w:rPr>
              <w:t>Possible reasons to enter the Business Field</w:t>
            </w:r>
          </w:p>
          <w:p w:rsidR="005B38FD" w:rsidRPr="005B38FD" w:rsidRDefault="005B38FD" w:rsidP="005B38FD">
            <w:pPr>
              <w:pStyle w:val="ListParagraph"/>
              <w:numPr>
                <w:ilvl w:val="0"/>
                <w:numId w:val="6"/>
              </w:numPr>
              <w:rPr>
                <w:sz w:val="36"/>
                <w:szCs w:val="36"/>
              </w:rPr>
            </w:pPr>
            <w:r w:rsidRPr="005B38FD">
              <w:rPr>
                <w:sz w:val="36"/>
                <w:szCs w:val="36"/>
              </w:rPr>
              <w:t>Job Security</w:t>
            </w:r>
          </w:p>
          <w:p w:rsidR="005B38FD" w:rsidRPr="005B38FD" w:rsidRDefault="005B38FD" w:rsidP="005B38FD">
            <w:pPr>
              <w:pStyle w:val="ListParagraph"/>
              <w:numPr>
                <w:ilvl w:val="0"/>
                <w:numId w:val="6"/>
              </w:numPr>
              <w:rPr>
                <w:sz w:val="36"/>
                <w:szCs w:val="36"/>
              </w:rPr>
            </w:pPr>
            <w:r w:rsidRPr="005B38FD">
              <w:rPr>
                <w:sz w:val="36"/>
                <w:szCs w:val="36"/>
              </w:rPr>
              <w:t>Good Salary</w:t>
            </w:r>
          </w:p>
          <w:p w:rsidR="005B38FD" w:rsidRPr="005B38FD" w:rsidRDefault="005B38FD" w:rsidP="005B38FD">
            <w:pPr>
              <w:pStyle w:val="ListParagraph"/>
              <w:numPr>
                <w:ilvl w:val="0"/>
                <w:numId w:val="6"/>
              </w:numPr>
              <w:rPr>
                <w:sz w:val="36"/>
                <w:szCs w:val="36"/>
              </w:rPr>
            </w:pPr>
            <w:r w:rsidRPr="005B38FD">
              <w:rPr>
                <w:sz w:val="36"/>
                <w:szCs w:val="36"/>
              </w:rPr>
              <w:t>Positive Workplace</w:t>
            </w:r>
          </w:p>
          <w:p w:rsidR="005B38FD" w:rsidRPr="005B38FD" w:rsidRDefault="005B38FD" w:rsidP="005B38FD">
            <w:pPr>
              <w:pStyle w:val="ListParagraph"/>
              <w:numPr>
                <w:ilvl w:val="0"/>
                <w:numId w:val="6"/>
              </w:numPr>
              <w:rPr>
                <w:sz w:val="36"/>
                <w:szCs w:val="36"/>
              </w:rPr>
            </w:pPr>
            <w:r w:rsidRPr="005B38FD">
              <w:rPr>
                <w:sz w:val="36"/>
                <w:szCs w:val="36"/>
              </w:rPr>
              <w:t xml:space="preserve">Networking Opportunities </w:t>
            </w:r>
          </w:p>
          <w:p w:rsidR="005B38FD" w:rsidRPr="005B38FD" w:rsidRDefault="005B38FD" w:rsidP="005B38FD">
            <w:pPr>
              <w:pStyle w:val="ListParagraph"/>
              <w:numPr>
                <w:ilvl w:val="0"/>
                <w:numId w:val="6"/>
              </w:numPr>
              <w:rPr>
                <w:sz w:val="36"/>
                <w:szCs w:val="36"/>
              </w:rPr>
            </w:pPr>
            <w:r w:rsidRPr="005B38FD">
              <w:rPr>
                <w:sz w:val="36"/>
                <w:szCs w:val="36"/>
              </w:rPr>
              <w:t>Successful Life</w:t>
            </w:r>
          </w:p>
        </w:tc>
        <w:tc>
          <w:tcPr>
            <w:tcW w:w="713" w:type="dxa"/>
          </w:tcPr>
          <w:p w:rsidR="00D03C8A" w:rsidRDefault="00D03C8A"/>
        </w:tc>
        <w:tc>
          <w:tcPr>
            <w:tcW w:w="713" w:type="dxa"/>
          </w:tcPr>
          <w:p w:rsidR="00D03C8A" w:rsidRDefault="00D03C8A"/>
        </w:tc>
        <w:tc>
          <w:tcPr>
            <w:tcW w:w="3843" w:type="dxa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3843"/>
            </w:tblGrid>
            <w:tr w:rsidR="00D03C8A">
              <w:trPr>
                <w:trHeight w:hRule="exact" w:val="7920"/>
              </w:trPr>
              <w:tc>
                <w:tcPr>
                  <w:tcW w:w="5000" w:type="pct"/>
                </w:tcPr>
                <w:p w:rsidR="005B38FD" w:rsidRDefault="007B7EA1" w:rsidP="005B38FD">
                  <w:pPr>
                    <w:pStyle w:val="Heading1"/>
                  </w:pPr>
                  <w:r>
                    <w:t>What is the Business Field?</w:t>
                  </w:r>
                </w:p>
                <w:p w:rsidR="005B38FD" w:rsidRPr="005B38FD" w:rsidRDefault="005B38FD" w:rsidP="005B38FD"/>
                <w:p w:rsidR="00D03C8A" w:rsidRPr="005B38FD" w:rsidRDefault="007B7EA1">
                  <w:pPr>
                    <w:rPr>
                      <w:sz w:val="36"/>
                      <w:szCs w:val="36"/>
                    </w:rPr>
                  </w:pPr>
                  <w:r w:rsidRPr="005B38FD">
                    <w:rPr>
                      <w:sz w:val="36"/>
                      <w:szCs w:val="36"/>
                    </w:rPr>
                    <w:t xml:space="preserve">When talking about business, we are </w:t>
                  </w:r>
                  <w:r w:rsidR="005B38FD" w:rsidRPr="005B38FD">
                    <w:rPr>
                      <w:sz w:val="36"/>
                      <w:szCs w:val="36"/>
                    </w:rPr>
                    <w:t>talking any company, and the interaction that company has with the outside world</w:t>
                  </w:r>
                </w:p>
                <w:p w:rsidR="00D03C8A" w:rsidRDefault="002548A6">
                  <w:pPr>
                    <w:pStyle w:val="Heading2"/>
                  </w:pPr>
                  <w:r>
                    <w:t>Contact Us</w:t>
                  </w:r>
                </w:p>
                <w:p w:rsidR="00D03C8A" w:rsidRDefault="002548A6" w:rsidP="005B38FD">
                  <w:r>
                    <w:t xml:space="preserve">Phone: </w:t>
                  </w:r>
                  <w:r w:rsidR="005B38FD">
                    <w:t>570-111-2222</w:t>
                  </w:r>
                  <w:r>
                    <w:br/>
                    <w:t xml:space="preserve">Email: </w:t>
                  </w:r>
                  <w:r w:rsidR="005B38FD">
                    <w:t>bu@huskies.bloomu.edu</w:t>
                  </w:r>
                  <w:r>
                    <w:br/>
                    <w:t xml:space="preserve">Web: </w:t>
                  </w:r>
                  <w:r w:rsidR="005B38FD">
                    <w:t>www.bloomu.edu</w:t>
                  </w:r>
                </w:p>
              </w:tc>
            </w:tr>
            <w:tr w:rsidR="00D03C8A">
              <w:trPr>
                <w:trHeight w:hRule="exact" w:val="2880"/>
              </w:trPr>
              <w:tc>
                <w:tcPr>
                  <w:tcW w:w="5000" w:type="pct"/>
                  <w:vAlign w:val="bottom"/>
                </w:tcPr>
                <w:tbl>
                  <w:tblPr>
                    <w:tblW w:w="5000" w:type="pct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1220"/>
                    <w:gridCol w:w="270"/>
                    <w:gridCol w:w="2353"/>
                  </w:tblGrid>
                  <w:tr w:rsidR="00D03C8A">
                    <w:sdt>
                      <w:sdtPr>
                        <w:alias w:val="Logo"/>
                        <w:tag w:val="Logo"/>
                        <w:id w:val="-180896203"/>
                        <w:picture/>
                      </w:sdtPr>
                      <w:sdtEndPr/>
                      <w:sdtContent>
                        <w:tc>
                          <w:tcPr>
                            <w:tcW w:w="1582" w:type="pct"/>
                            <w:vAlign w:val="center"/>
                          </w:tcPr>
                          <w:p w:rsidR="00D03C8A" w:rsidRDefault="002548A6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  <w:lang w:eastAsia="en-US"/>
                              </w:rPr>
                              <w:drawing>
                                <wp:inline distT="0" distB="0" distL="0" distR="0">
                                  <wp:extent cx="758613" cy="365760"/>
                                  <wp:effectExtent l="0" t="0" r="3810" b="0"/>
                                  <wp:docPr id="13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 preferRelativeResize="0"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58613" cy="365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c>
                      </w:sdtContent>
                    </w:sdt>
                    <w:tc>
                      <w:tcPr>
                        <w:tcW w:w="350" w:type="pct"/>
                      </w:tcPr>
                      <w:p w:rsidR="00D03C8A" w:rsidRDefault="00D03C8A"/>
                    </w:tc>
                    <w:tc>
                      <w:tcPr>
                        <w:tcW w:w="3050" w:type="pct"/>
                      </w:tcPr>
                      <w:sdt>
                        <w:sdtPr>
                          <w:alias w:val="Company"/>
                          <w:tag w:val=""/>
                          <w:id w:val="1621798997"/>
                          <w:placeholder>
                            <w:docPart w:val="9FFCB7422E3144B0AF36603385A8BE6D"/>
                          </w:placeholder>
                          <w:dataBinding w:prefixMappings="xmlns:ns0='http://schemas.openxmlformats.org/officeDocument/2006/extended-properties' " w:xpath="/ns0:Properties[1]/ns0:Company[1]" w:storeItemID="{6668398D-A668-4E3E-A5EB-62B293D839F1}"/>
                          <w:text/>
                        </w:sdtPr>
                        <w:sdtEndPr/>
                        <w:sdtContent>
                          <w:p w:rsidR="00D03C8A" w:rsidRDefault="002548A6">
                            <w:pPr>
                              <w:pStyle w:val="Company"/>
                            </w:pPr>
                            <w:r>
                              <w:t>Bloomsburg University</w:t>
                            </w:r>
                          </w:p>
                        </w:sdtContent>
                      </w:sdt>
                      <w:sdt>
                        <w:sdtPr>
                          <w:id w:val="-2129077538"/>
                          <w:placeholder>
                            <w:docPart w:val="B97BB9274C2D4BC0B61BE6DA9EFD8AC0"/>
                          </w:placeholder>
                          <w:temporary/>
                          <w:showingPlcHdr/>
                          <w15:appearance w15:val="hidden"/>
                          <w:text w:multiLine="1"/>
                        </w:sdtPr>
                        <w:sdtEndPr/>
                        <w:sdtContent>
                          <w:p w:rsidR="00D03C8A" w:rsidRDefault="002548A6">
                            <w:pPr>
                              <w:pStyle w:val="Footer"/>
                            </w:pPr>
                            <w:r>
                              <w:t>[Address]</w:t>
                            </w:r>
                            <w:r>
                              <w:br/>
                              <w:t>[City, ST  ZIP Code]</w:t>
                            </w:r>
                          </w:p>
                        </w:sdtContent>
                      </w:sdt>
                    </w:tc>
                  </w:tr>
                </w:tbl>
                <w:p w:rsidR="00D03C8A" w:rsidRDefault="00D03C8A"/>
              </w:tc>
            </w:tr>
          </w:tbl>
          <w:p w:rsidR="00D03C8A" w:rsidRDefault="00D03C8A"/>
        </w:tc>
        <w:tc>
          <w:tcPr>
            <w:tcW w:w="720" w:type="dxa"/>
          </w:tcPr>
          <w:p w:rsidR="00D03C8A" w:rsidRDefault="00D03C8A"/>
        </w:tc>
        <w:tc>
          <w:tcPr>
            <w:tcW w:w="720" w:type="dxa"/>
          </w:tcPr>
          <w:p w:rsidR="00D03C8A" w:rsidRDefault="00D03C8A"/>
        </w:tc>
        <w:tc>
          <w:tcPr>
            <w:tcW w:w="3851" w:type="dxa"/>
          </w:tcPr>
          <w:tbl>
            <w:tblPr>
              <w:tblStyle w:val="TableLayout"/>
              <w:tblW w:w="5000" w:type="pct"/>
              <w:tblLayout w:type="fixed"/>
              <w:tblLook w:val="04A0" w:firstRow="1" w:lastRow="0" w:firstColumn="1" w:lastColumn="0" w:noHBand="0" w:noVBand="1"/>
            </w:tblPr>
            <w:tblGrid>
              <w:gridCol w:w="3851"/>
            </w:tblGrid>
            <w:tr w:rsidR="00D03C8A">
              <w:trPr>
                <w:trHeight w:hRule="exact" w:val="5760"/>
              </w:trPr>
              <w:tc>
                <w:tcPr>
                  <w:tcW w:w="5000" w:type="pct"/>
                </w:tcPr>
                <w:p w:rsidR="00D03C8A" w:rsidRDefault="007B7EA1">
                  <w:r w:rsidRPr="007B7EA1">
                    <w:rPr>
                      <w:noProof/>
                      <w:lang w:eastAsia="en-US"/>
                    </w:rPr>
                    <w:drawing>
                      <wp:inline distT="0" distB="0" distL="0" distR="0" wp14:anchorId="4BFDE9D9" wp14:editId="67010B9D">
                        <wp:extent cx="2390775" cy="3638550"/>
                        <wp:effectExtent l="0" t="0" r="9525" b="0"/>
                        <wp:docPr id="2" name="Picture 2" descr="\\buad.bloomu.edu\student\usersPQR\zar26706\Desktop\business-autoresponders[1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\\buad.bloomu.edu\student\usersPQR\zar26706\Desktop\business-autoresponders[1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90775" cy="36385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D03C8A">
              <w:trPr>
                <w:trHeight w:hRule="exact" w:val="360"/>
              </w:trPr>
              <w:tc>
                <w:tcPr>
                  <w:tcW w:w="5000" w:type="pct"/>
                </w:tcPr>
                <w:p w:rsidR="00D03C8A" w:rsidRDefault="00D03C8A"/>
              </w:tc>
            </w:tr>
            <w:tr w:rsidR="00D03C8A">
              <w:trPr>
                <w:trHeight w:hRule="exact" w:val="3240"/>
              </w:trPr>
              <w:sdt>
                <w:sdtPr>
                  <w:rPr>
                    <w:sz w:val="52"/>
                    <w:szCs w:val="52"/>
                  </w:rPr>
                  <w:alias w:val="Company"/>
                  <w:tag w:val=""/>
                  <w:id w:val="1477263083"/>
                  <w:placeholder>
                    <w:docPart w:val="9FFCB7422E3144B0AF36603385A8BE6D"/>
                  </w:placeholder>
                  <w:dataBinding w:prefixMappings="xmlns:ns0='http://schemas.openxmlformats.org/officeDocument/2006/extended-properties' " w:xpath="/ns0:Properties[1]/ns0:Company[1]" w:storeItemID="{6668398D-A668-4E3E-A5EB-62B293D839F1}"/>
                  <w:text/>
                </w:sdtPr>
                <w:sdtEndPr/>
                <w:sdtContent>
                  <w:tc>
                    <w:tcPr>
                      <w:tcW w:w="5000" w:type="pct"/>
                      <w:shd w:val="clear" w:color="auto" w:fill="03A996" w:themeFill="accent1"/>
                    </w:tcPr>
                    <w:p w:rsidR="00D03C8A" w:rsidRDefault="002548A6" w:rsidP="007B7EA1">
                      <w:pPr>
                        <w:pStyle w:val="Title"/>
                      </w:pPr>
                      <w:r>
                        <w:rPr>
                          <w:sz w:val="52"/>
                          <w:szCs w:val="52"/>
                        </w:rPr>
                        <w:t>Bloomsburg University</w:t>
                      </w:r>
                    </w:p>
                  </w:tc>
                </w:sdtContent>
              </w:sdt>
            </w:tr>
            <w:tr w:rsidR="00D03C8A">
              <w:trPr>
                <w:trHeight w:hRule="exact" w:val="1440"/>
              </w:trPr>
              <w:tc>
                <w:tcPr>
                  <w:tcW w:w="5000" w:type="pct"/>
                  <w:shd w:val="clear" w:color="auto" w:fill="03A996" w:themeFill="accent1"/>
                  <w:vAlign w:val="bottom"/>
                </w:tcPr>
                <w:p w:rsidR="00D03C8A" w:rsidRPr="007B7EA1" w:rsidRDefault="007B7EA1" w:rsidP="007B7EA1">
                  <w:pPr>
                    <w:pStyle w:val="Subtitle"/>
                    <w:rPr>
                      <w:sz w:val="36"/>
                      <w:szCs w:val="36"/>
                    </w:rPr>
                  </w:pPr>
                  <w:r w:rsidRPr="007B7EA1">
                    <w:rPr>
                      <w:sz w:val="36"/>
                      <w:szCs w:val="36"/>
                    </w:rPr>
                    <w:t>Why would you want to go into the business field?</w:t>
                  </w:r>
                </w:p>
              </w:tc>
            </w:tr>
          </w:tbl>
          <w:p w:rsidR="00D03C8A" w:rsidRDefault="00D03C8A"/>
        </w:tc>
      </w:tr>
    </w:tbl>
    <w:p w:rsidR="00D03C8A" w:rsidRDefault="00D03C8A">
      <w:pPr>
        <w:pStyle w:val="NoSpacing"/>
      </w:pPr>
    </w:p>
    <w:tbl>
      <w:tblPr>
        <w:tblStyle w:val="TableLayout"/>
        <w:tblW w:w="0" w:type="auto"/>
        <w:jc w:val="center"/>
        <w:tblLayout w:type="fixed"/>
        <w:tblLook w:val="04A0" w:firstRow="1" w:lastRow="0" w:firstColumn="1" w:lastColumn="0" w:noHBand="0" w:noVBand="1"/>
        <w:tblDescription w:val="Brochure layout table page 2"/>
      </w:tblPr>
      <w:tblGrid>
        <w:gridCol w:w="3840"/>
        <w:gridCol w:w="713"/>
        <w:gridCol w:w="713"/>
        <w:gridCol w:w="3843"/>
        <w:gridCol w:w="720"/>
        <w:gridCol w:w="720"/>
        <w:gridCol w:w="3851"/>
      </w:tblGrid>
      <w:tr w:rsidR="00D03C8A">
        <w:trPr>
          <w:trHeight w:hRule="exact" w:val="10800"/>
          <w:jc w:val="center"/>
        </w:trPr>
        <w:tc>
          <w:tcPr>
            <w:tcW w:w="3840" w:type="dxa"/>
          </w:tcPr>
          <w:sdt>
            <w:sdtPr>
              <w:rPr>
                <w:noProof/>
                <w:lang w:eastAsia="en-US"/>
              </w:rPr>
              <w:id w:val="-1941750188"/>
              <w:picture/>
            </w:sdtPr>
            <w:sdtContent>
              <w:p w:rsidR="00D03C8A" w:rsidRDefault="005B38FD">
                <w:r w:rsidRPr="005B38FD">
                  <w:rPr>
                    <w:noProof/>
                    <w:lang w:eastAsia="en-US"/>
                  </w:rPr>
                  <w:drawing>
                    <wp:inline distT="0" distB="0" distL="0" distR="0">
                      <wp:extent cx="1952625" cy="2276475"/>
                      <wp:effectExtent l="0" t="0" r="9525" b="9525"/>
                      <wp:docPr id="5" name="Picture 5" descr="\\buad.bloomu.edu\student\usersPQR\zar26706\Desktop\What_business_to_start_2013_crop[1]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7" descr="\\buad.bloomu.edu\student\usersPQR\zar26706\Desktop\What_business_to_start_2013_crop[1]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952625" cy="22764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  <w:p w:rsidR="00D03C8A" w:rsidRDefault="00496F90" w:rsidP="00496F90">
            <w:pPr>
              <w:pStyle w:val="Heading1"/>
              <w:rPr>
                <w:rStyle w:val="Heading1Char"/>
                <w:b/>
                <w:bCs/>
              </w:rPr>
            </w:pPr>
            <w:r>
              <w:rPr>
                <w:rStyle w:val="Heading1Char"/>
                <w:b/>
                <w:bCs/>
              </w:rPr>
              <w:t>Opening Doors</w:t>
            </w:r>
          </w:p>
          <w:p w:rsidR="00496F90" w:rsidRDefault="00496F90" w:rsidP="00496F90"/>
          <w:p w:rsidR="00496F90" w:rsidRDefault="00496F90" w:rsidP="00496F90">
            <w:pPr>
              <w:pStyle w:val="ListParagraph"/>
              <w:numPr>
                <w:ilvl w:val="0"/>
                <w:numId w:val="9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It can open doors for you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9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With connections you make, you could go anywhere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9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There is no ceiling 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9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Your opportunities only stop when you stop trying</w:t>
            </w:r>
          </w:p>
          <w:p w:rsidR="00496F90" w:rsidRPr="00496F90" w:rsidRDefault="00496F90" w:rsidP="00496F90">
            <w:pPr>
              <w:pStyle w:val="ListParagraph"/>
              <w:rPr>
                <w:sz w:val="36"/>
                <w:szCs w:val="36"/>
              </w:rPr>
            </w:pPr>
            <w:r w:rsidRPr="00496F90">
              <w:rPr>
                <w:sz w:val="36"/>
                <w:szCs w:val="36"/>
              </w:rPr>
              <w:t xml:space="preserve"> </w:t>
            </w:r>
          </w:p>
        </w:tc>
        <w:tc>
          <w:tcPr>
            <w:tcW w:w="713" w:type="dxa"/>
          </w:tcPr>
          <w:p w:rsidR="00D03C8A" w:rsidRDefault="00D03C8A"/>
        </w:tc>
        <w:tc>
          <w:tcPr>
            <w:tcW w:w="713" w:type="dxa"/>
          </w:tcPr>
          <w:p w:rsidR="00D03C8A" w:rsidRDefault="00D03C8A"/>
        </w:tc>
        <w:tc>
          <w:tcPr>
            <w:tcW w:w="3843" w:type="dxa"/>
          </w:tcPr>
          <w:p w:rsidR="00D03C8A" w:rsidRDefault="00496F90" w:rsidP="00496F90">
            <w:pPr>
              <w:pStyle w:val="Heading2"/>
              <w:spacing w:before="200"/>
              <w:rPr>
                <w:rStyle w:val="Heading2Char"/>
                <w:b/>
                <w:bCs/>
              </w:rPr>
            </w:pPr>
            <w:r>
              <w:rPr>
                <w:rStyle w:val="Heading2Char"/>
                <w:b/>
                <w:bCs/>
              </w:rPr>
              <w:t>What’s stopping you!</w:t>
            </w:r>
          </w:p>
          <w:p w:rsidR="00496F90" w:rsidRPr="00496F90" w:rsidRDefault="00496F90" w:rsidP="00496F90">
            <w:r>
              <w:t xml:space="preserve">There is no better time to join the field than now.  The Business Field is an ever expanding world of opportunities.  </w:t>
            </w:r>
          </w:p>
          <w:p w:rsidR="00D03C8A" w:rsidRDefault="00496F90" w:rsidP="00496F90">
            <w:pPr>
              <w:pStyle w:val="Quote"/>
              <w:rPr>
                <w:rStyle w:val="QuoteChar"/>
                <w:i/>
                <w:iCs/>
              </w:rPr>
            </w:pPr>
            <w:r>
              <w:rPr>
                <w:rStyle w:val="QuoteChar"/>
                <w:i/>
                <w:iCs/>
              </w:rPr>
              <w:t>Why did students join?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13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“The choices are endless”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13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“The salary is a big bonus!”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13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“I made the connections to start my own business!”</w:t>
            </w:r>
          </w:p>
          <w:p w:rsidR="00496F90" w:rsidRDefault="00496F90" w:rsidP="00496F90">
            <w:pPr>
              <w:pStyle w:val="ListParagraph"/>
              <w:numPr>
                <w:ilvl w:val="0"/>
                <w:numId w:val="13"/>
              </w:numPr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“My coworkers are hilarious”</w:t>
            </w:r>
          </w:p>
          <w:p w:rsidR="00496F90" w:rsidRPr="00496F90" w:rsidRDefault="00496F90" w:rsidP="00496F90">
            <w:pPr>
              <w:pStyle w:val="ListParagraph"/>
              <w:rPr>
                <w:sz w:val="36"/>
                <w:szCs w:val="36"/>
              </w:rPr>
            </w:pPr>
          </w:p>
        </w:tc>
        <w:tc>
          <w:tcPr>
            <w:tcW w:w="720" w:type="dxa"/>
          </w:tcPr>
          <w:p w:rsidR="00D03C8A" w:rsidRDefault="00D03C8A"/>
        </w:tc>
        <w:tc>
          <w:tcPr>
            <w:tcW w:w="720" w:type="dxa"/>
          </w:tcPr>
          <w:p w:rsidR="00D03C8A" w:rsidRDefault="00D03C8A"/>
        </w:tc>
        <w:tc>
          <w:tcPr>
            <w:tcW w:w="3851" w:type="dxa"/>
          </w:tcPr>
          <w:sdt>
            <w:sdtPr>
              <w:rPr>
                <w:noProof/>
                <w:lang w:eastAsia="en-US"/>
              </w:rPr>
              <w:id w:val="1665123103"/>
              <w:picture/>
            </w:sdtPr>
            <w:sdtContent>
              <w:p w:rsidR="00D03C8A" w:rsidRDefault="00496F90">
                <w:r w:rsidRPr="00496F90">
                  <w:rPr>
                    <w:noProof/>
                    <w:lang w:eastAsia="en-US"/>
                  </w:rPr>
                  <w:drawing>
                    <wp:inline distT="0" distB="0" distL="0" distR="0">
                      <wp:extent cx="2447925" cy="1876425"/>
                      <wp:effectExtent l="0" t="0" r="9525" b="9525"/>
                      <wp:docPr id="7" name="Picture 7" descr="\\buad.bloomu.edu\student\usersPQR\zar26706\Desktop\200px-Bloomsburg_University_logo[1]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9" descr="\\buad.bloomu.edu\student\usersPQR\zar26706\Desktop\200px-Bloomsburg_University_logo[1].pn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447925" cy="18764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sdtContent>
          </w:sdt>
          <w:p w:rsidR="00D03C8A" w:rsidRDefault="00D03C8A">
            <w:pPr>
              <w:pStyle w:val="Caption"/>
            </w:pPr>
          </w:p>
          <w:p w:rsidR="00D03C8A" w:rsidRPr="002548A6" w:rsidRDefault="00496F90" w:rsidP="00496F90">
            <w:pPr>
              <w:rPr>
                <w:b/>
                <w:sz w:val="42"/>
                <w:szCs w:val="42"/>
              </w:rPr>
            </w:pPr>
            <w:r w:rsidRPr="002548A6">
              <w:rPr>
                <w:b/>
                <w:sz w:val="42"/>
                <w:szCs w:val="42"/>
              </w:rPr>
              <w:t>Who Should You Contact?</w:t>
            </w:r>
          </w:p>
          <w:p w:rsidR="002548A6" w:rsidRDefault="002548A6" w:rsidP="00496F90">
            <w:pPr>
              <w:rPr>
                <w:b/>
                <w:sz w:val="36"/>
                <w:szCs w:val="36"/>
              </w:rPr>
            </w:pPr>
          </w:p>
          <w:p w:rsidR="002548A6" w:rsidRPr="002548A6" w:rsidRDefault="002548A6" w:rsidP="002548A6">
            <w:pPr>
              <w:rPr>
                <w:b/>
                <w:sz w:val="28"/>
                <w:szCs w:val="28"/>
              </w:rPr>
            </w:pPr>
            <w:r w:rsidRPr="002548A6">
              <w:rPr>
                <w:sz w:val="28"/>
                <w:szCs w:val="28"/>
              </w:rPr>
              <w:t>Phone: 570-111-2222</w:t>
            </w:r>
            <w:r w:rsidRPr="002548A6">
              <w:rPr>
                <w:sz w:val="28"/>
                <w:szCs w:val="28"/>
              </w:rPr>
              <w:br/>
              <w:t>Email: bu@huskies.bloomu.edu</w:t>
            </w:r>
            <w:r w:rsidRPr="002548A6">
              <w:rPr>
                <w:sz w:val="28"/>
                <w:szCs w:val="28"/>
              </w:rPr>
              <w:br/>
              <w:t>Web: www.bloomu</w:t>
            </w:r>
            <w:bookmarkStart w:id="0" w:name="_GoBack"/>
            <w:bookmarkEnd w:id="0"/>
            <w:r w:rsidRPr="002548A6">
              <w:rPr>
                <w:sz w:val="28"/>
                <w:szCs w:val="28"/>
              </w:rPr>
              <w:t>.edu</w:t>
            </w:r>
          </w:p>
        </w:tc>
      </w:tr>
    </w:tbl>
    <w:p w:rsidR="00D03C8A" w:rsidRDefault="00D03C8A">
      <w:pPr>
        <w:pStyle w:val="NoSpacing"/>
      </w:pPr>
    </w:p>
    <w:sectPr w:rsidR="00D03C8A">
      <w:pgSz w:w="15840" w:h="12240" w:orient="landscape" w:code="1"/>
      <w:pgMar w:top="720" w:right="720" w:bottom="432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375057B2"/>
    <w:lvl w:ilvl="0">
      <w:start w:val="1"/>
      <w:numFmt w:val="bullet"/>
      <w:pStyle w:val="List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color w:val="352F25" w:themeColor="text2"/>
        <w:sz w:val="16"/>
      </w:rPr>
    </w:lvl>
  </w:abstractNum>
  <w:abstractNum w:abstractNumId="1">
    <w:nsid w:val="029D7BAB"/>
    <w:multiLevelType w:val="hybridMultilevel"/>
    <w:tmpl w:val="4698BB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D9109F2"/>
    <w:multiLevelType w:val="hybridMultilevel"/>
    <w:tmpl w:val="8FEE135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13684B"/>
    <w:multiLevelType w:val="hybridMultilevel"/>
    <w:tmpl w:val="B830B4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ADD26DD"/>
    <w:multiLevelType w:val="hybridMultilevel"/>
    <w:tmpl w:val="31C4A0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1362770"/>
    <w:multiLevelType w:val="hybridMultilevel"/>
    <w:tmpl w:val="476415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7ED3334"/>
    <w:multiLevelType w:val="hybridMultilevel"/>
    <w:tmpl w:val="2DD82C1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DDF0569"/>
    <w:multiLevelType w:val="hybridMultilevel"/>
    <w:tmpl w:val="915AACC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683F13E7"/>
    <w:multiLevelType w:val="hybridMultilevel"/>
    <w:tmpl w:val="50762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97C0944"/>
    <w:multiLevelType w:val="hybridMultilevel"/>
    <w:tmpl w:val="5D200C4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</w:num>
  <w:num w:numId="3">
    <w:abstractNumId w:val="0"/>
    <w:lvlOverride w:ilvl="0">
      <w:startOverride w:val="1"/>
    </w:lvlOverride>
  </w:num>
  <w:num w:numId="4">
    <w:abstractNumId w:val="0"/>
    <w:lvlOverride w:ilvl="0">
      <w:startOverride w:val="1"/>
    </w:lvlOverride>
  </w:num>
  <w:num w:numId="5">
    <w:abstractNumId w:val="0"/>
    <w:lvlOverride w:ilvl="0">
      <w:startOverride w:val="1"/>
    </w:lvlOverride>
  </w:num>
  <w:num w:numId="6">
    <w:abstractNumId w:val="8"/>
  </w:num>
  <w:num w:numId="7">
    <w:abstractNumId w:val="2"/>
  </w:num>
  <w:num w:numId="8">
    <w:abstractNumId w:val="9"/>
  </w:num>
  <w:num w:numId="9">
    <w:abstractNumId w:val="4"/>
  </w:num>
  <w:num w:numId="10">
    <w:abstractNumId w:val="5"/>
  </w:num>
  <w:num w:numId="11">
    <w:abstractNumId w:val="3"/>
  </w:num>
  <w:num w:numId="12">
    <w:abstractNumId w:val="7"/>
  </w:num>
  <w:num w:numId="13">
    <w:abstractNumId w:val="6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7EA1"/>
    <w:rsid w:val="002548A6"/>
    <w:rsid w:val="00496F90"/>
    <w:rsid w:val="005B38FD"/>
    <w:rsid w:val="007B7EA1"/>
    <w:rsid w:val="00D03C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C1D56B4-208E-4099-B72F-85EE63CDED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color w:val="4D4436" w:themeColor="text2" w:themeTint="E6"/>
        <w:lang w:val="en-US" w:eastAsia="ja-JP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2" w:unhideWhenUsed="1" w:qFormat="1"/>
    <w:lsdException w:name="index heading" w:semiHidden="1" w:unhideWhenUsed="1"/>
    <w:lsdException w:name="caption" w:semiHidden="1" w:uiPriority="2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uiPriority="29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pPr>
      <w:keepNext/>
      <w:keepLines/>
      <w:spacing w:before="200" w:after="0" w:line="216" w:lineRule="auto"/>
      <w:outlineLvl w:val="0"/>
    </w:pPr>
    <w:rPr>
      <w:rFonts w:asciiTheme="majorHAnsi" w:eastAsiaTheme="majorEastAsia" w:hAnsiTheme="majorHAnsi" w:cstheme="majorBidi"/>
      <w:b/>
      <w:bCs/>
      <w:color w:val="027E6F" w:themeColor="accent1" w:themeShade="BF"/>
      <w:sz w:val="42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pPr>
      <w:keepNext/>
      <w:keepLines/>
      <w:spacing w:before="360" w:after="120" w:line="240" w:lineRule="auto"/>
      <w:outlineLvl w:val="1"/>
    </w:pPr>
    <w:rPr>
      <w:rFonts w:asciiTheme="majorHAnsi" w:eastAsiaTheme="majorEastAsia" w:hAnsiTheme="majorHAnsi" w:cstheme="majorBidi"/>
      <w:b/>
      <w:bCs/>
      <w:color w:val="352F25" w:themeColor="text2"/>
      <w:sz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200" w:after="0"/>
      <w:outlineLvl w:val="2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Layout">
    <w:name w:val="Table Layout"/>
    <w:basedOn w:val="TableNormal"/>
    <w:uiPriority w:val="99"/>
    <w:tblPr>
      <w:tblCellMar>
        <w:left w:w="0" w:type="dxa"/>
        <w:right w:w="0" w:type="dxa"/>
      </w:tblCellMar>
    </w:tblPr>
  </w:style>
  <w:style w:type="paragraph" w:styleId="Caption">
    <w:name w:val="caption"/>
    <w:basedOn w:val="Normal"/>
    <w:next w:val="Normal"/>
    <w:uiPriority w:val="2"/>
    <w:unhideWhenUsed/>
    <w:qFormat/>
    <w:pPr>
      <w:spacing w:after="340" w:line="240" w:lineRule="auto"/>
    </w:pPr>
    <w:rPr>
      <w:i/>
      <w:iCs/>
      <w:sz w:val="16"/>
    </w:rPr>
  </w:style>
  <w:style w:type="character" w:customStyle="1" w:styleId="Heading2Char">
    <w:name w:val="Heading 2 Char"/>
    <w:basedOn w:val="DefaultParagraphFont"/>
    <w:link w:val="Heading2"/>
    <w:uiPriority w:val="1"/>
    <w:rPr>
      <w:rFonts w:asciiTheme="majorHAnsi" w:eastAsiaTheme="majorEastAsia" w:hAnsiTheme="majorHAnsi" w:cstheme="majorBidi"/>
      <w:b/>
      <w:bCs/>
      <w:color w:val="352F25" w:themeColor="text2"/>
      <w:sz w:val="24"/>
    </w:r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ListBullet">
    <w:name w:val="List Bullet"/>
    <w:basedOn w:val="Normal"/>
    <w:uiPriority w:val="1"/>
    <w:unhideWhenUsed/>
    <w:qFormat/>
    <w:pPr>
      <w:numPr>
        <w:numId w:val="2"/>
      </w:numPr>
    </w:pPr>
  </w:style>
  <w:style w:type="character" w:customStyle="1" w:styleId="Heading1Char">
    <w:name w:val="Heading 1 Char"/>
    <w:basedOn w:val="DefaultParagraphFont"/>
    <w:link w:val="Heading1"/>
    <w:uiPriority w:val="1"/>
    <w:rPr>
      <w:rFonts w:asciiTheme="majorHAnsi" w:eastAsiaTheme="majorEastAsia" w:hAnsiTheme="majorHAnsi" w:cstheme="majorBidi"/>
      <w:b/>
      <w:bCs/>
      <w:color w:val="027E6F" w:themeColor="accent1" w:themeShade="BF"/>
      <w:sz w:val="42"/>
    </w:rPr>
  </w:style>
  <w:style w:type="paragraph" w:customStyle="1" w:styleId="Company">
    <w:name w:val="Company"/>
    <w:basedOn w:val="Normal"/>
    <w:uiPriority w:val="2"/>
    <w:qFormat/>
    <w:pPr>
      <w:spacing w:after="0" w:line="240" w:lineRule="auto"/>
    </w:pPr>
    <w:rPr>
      <w:rFonts w:asciiTheme="majorHAnsi" w:eastAsiaTheme="majorEastAsia" w:hAnsiTheme="majorHAnsi" w:cstheme="majorBidi"/>
      <w:b/>
      <w:bCs/>
      <w:caps/>
      <w:color w:val="027E6F" w:themeColor="accent1" w:themeShade="BF"/>
    </w:rPr>
  </w:style>
  <w:style w:type="paragraph" w:styleId="Footer">
    <w:name w:val="footer"/>
    <w:basedOn w:val="Normal"/>
    <w:link w:val="FooterChar"/>
    <w:uiPriority w:val="2"/>
    <w:unhideWhenUsed/>
    <w:qFormat/>
    <w:pPr>
      <w:tabs>
        <w:tab w:val="center" w:pos="4680"/>
        <w:tab w:val="right" w:pos="9360"/>
      </w:tabs>
      <w:spacing w:after="0" w:line="276" w:lineRule="auto"/>
    </w:pPr>
    <w:rPr>
      <w:sz w:val="17"/>
    </w:rPr>
  </w:style>
  <w:style w:type="character" w:customStyle="1" w:styleId="FooterChar">
    <w:name w:val="Footer Char"/>
    <w:basedOn w:val="DefaultParagraphFont"/>
    <w:link w:val="Footer"/>
    <w:uiPriority w:val="2"/>
    <w:rPr>
      <w:rFonts w:asciiTheme="minorHAnsi" w:eastAsiaTheme="minorEastAsia" w:hAnsiTheme="minorHAnsi" w:cstheme="minorBidi"/>
      <w:sz w:val="17"/>
    </w:rPr>
  </w:style>
  <w:style w:type="paragraph" w:styleId="Title">
    <w:name w:val="Title"/>
    <w:basedOn w:val="Normal"/>
    <w:next w:val="Normal"/>
    <w:link w:val="TitleChar"/>
    <w:uiPriority w:val="1"/>
    <w:qFormat/>
    <w:pPr>
      <w:spacing w:before="320" w:after="0" w:line="204" w:lineRule="auto"/>
      <w:ind w:left="288" w:right="288"/>
      <w:contextualSpacing/>
    </w:pPr>
    <w:rPr>
      <w:rFonts w:asciiTheme="majorHAnsi" w:eastAsiaTheme="majorEastAsia" w:hAnsiTheme="majorHAnsi" w:cstheme="majorBidi"/>
      <w:b/>
      <w:bCs/>
      <w:caps/>
      <w:color w:val="FFFFFF" w:themeColor="background1"/>
      <w:kern w:val="28"/>
      <w:sz w:val="56"/>
    </w:rPr>
  </w:style>
  <w:style w:type="character" w:customStyle="1" w:styleId="TitleChar">
    <w:name w:val="Title Char"/>
    <w:basedOn w:val="DefaultParagraphFont"/>
    <w:link w:val="Title"/>
    <w:uiPriority w:val="1"/>
    <w:rPr>
      <w:rFonts w:asciiTheme="majorHAnsi" w:eastAsiaTheme="majorEastAsia" w:hAnsiTheme="majorHAnsi" w:cstheme="majorBidi"/>
      <w:b/>
      <w:bCs/>
      <w:caps/>
      <w:color w:val="FFFFFF" w:themeColor="background1"/>
      <w:kern w:val="28"/>
      <w:sz w:val="56"/>
    </w:rPr>
  </w:style>
  <w:style w:type="paragraph" w:styleId="Subtitle">
    <w:name w:val="Subtitle"/>
    <w:basedOn w:val="Normal"/>
    <w:next w:val="Normal"/>
    <w:link w:val="SubtitleChar"/>
    <w:uiPriority w:val="1"/>
    <w:qFormat/>
    <w:pPr>
      <w:numPr>
        <w:ilvl w:val="1"/>
      </w:numPr>
      <w:spacing w:after="360" w:line="264" w:lineRule="auto"/>
      <w:ind w:left="288" w:right="288"/>
    </w:pPr>
    <w:rPr>
      <w:i/>
      <w:iCs/>
      <w:color w:val="FFFFFF" w:themeColor="background1"/>
      <w:sz w:val="26"/>
    </w:rPr>
  </w:style>
  <w:style w:type="character" w:customStyle="1" w:styleId="SubtitleChar">
    <w:name w:val="Subtitle Char"/>
    <w:basedOn w:val="DefaultParagraphFont"/>
    <w:link w:val="Subtitle"/>
    <w:uiPriority w:val="1"/>
    <w:rPr>
      <w:i/>
      <w:iCs/>
      <w:color w:val="FFFFFF" w:themeColor="background1"/>
      <w:sz w:val="26"/>
    </w:rPr>
  </w:style>
  <w:style w:type="paragraph" w:styleId="NoSpacing">
    <w:name w:val="No Spacing"/>
    <w:uiPriority w:val="99"/>
    <w:qFormat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1"/>
    <w:qFormat/>
    <w:pPr>
      <w:pBdr>
        <w:top w:val="single" w:sz="4" w:space="14" w:color="027E6F" w:themeColor="accent1" w:themeShade="BF"/>
        <w:bottom w:val="single" w:sz="4" w:space="14" w:color="027E6F" w:themeColor="accent1" w:themeShade="BF"/>
      </w:pBdr>
      <w:spacing w:before="480" w:after="480" w:line="336" w:lineRule="auto"/>
    </w:pPr>
    <w:rPr>
      <w:i/>
      <w:iCs/>
      <w:color w:val="027E6F" w:themeColor="accent1" w:themeShade="BF"/>
      <w:sz w:val="30"/>
    </w:rPr>
  </w:style>
  <w:style w:type="character" w:customStyle="1" w:styleId="QuoteChar">
    <w:name w:val="Quote Char"/>
    <w:basedOn w:val="DefaultParagraphFont"/>
    <w:link w:val="Quote"/>
    <w:uiPriority w:val="1"/>
    <w:rPr>
      <w:i/>
      <w:iCs/>
      <w:color w:val="027E6F" w:themeColor="accent1" w:themeShade="BF"/>
      <w:sz w:val="30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b/>
      <w:bCs/>
    </w:rPr>
  </w:style>
  <w:style w:type="paragraph" w:styleId="ListParagraph">
    <w:name w:val="List Paragraph"/>
    <w:basedOn w:val="Normal"/>
    <w:uiPriority w:val="34"/>
    <w:unhideWhenUsed/>
    <w:qFormat/>
    <w:rsid w:val="005B38F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zar26706\AppData\Roaming\Microsoft\Templates\Brochur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9FFCB7422E3144B0AF36603385A8BE6D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462E6E4-A700-4F5C-9942-5386583ECC37}"/>
      </w:docPartPr>
      <w:docPartBody>
        <w:p w:rsidR="00000000" w:rsidRDefault="00CC23A7">
          <w:pPr>
            <w:pStyle w:val="9FFCB7422E3144B0AF36603385A8BE6D"/>
          </w:pPr>
          <w:r>
            <w:t>[Company Name]</w:t>
          </w:r>
        </w:p>
      </w:docPartBody>
    </w:docPart>
    <w:docPart>
      <w:docPartPr>
        <w:name w:val="B97BB9274C2D4BC0B61BE6DA9EFD8AC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4754F61-1A59-4F1A-94E3-139251CF8BE4}"/>
      </w:docPartPr>
      <w:docPartBody>
        <w:p w:rsidR="00000000" w:rsidRDefault="00CC23A7">
          <w:pPr>
            <w:pStyle w:val="B97BB9274C2D4BC0B61BE6DA9EFD8AC0"/>
          </w:pPr>
          <w:r>
            <w:t>[Address]</w:t>
          </w:r>
          <w:r>
            <w:br/>
            <w:t>[City, ST  ZIP Code]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glossary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375057B2"/>
    <w:lvl w:ilvl="0">
      <w:start w:val="1"/>
      <w:numFmt w:val="bullet"/>
      <w:pStyle w:val="ListBullet"/>
      <w:lvlText w:val=""/>
      <w:lvlJc w:val="left"/>
      <w:pPr>
        <w:tabs>
          <w:tab w:val="num" w:pos="288"/>
        </w:tabs>
        <w:ind w:left="288" w:hanging="288"/>
      </w:pPr>
      <w:rPr>
        <w:rFonts w:ascii="Symbol" w:hAnsi="Symbol" w:hint="default"/>
        <w:color w:val="44546A" w:themeColor="text2"/>
        <w:sz w:val="16"/>
      </w:rPr>
    </w:lvl>
  </w:abstractNum>
  <w:num w:numId="1">
    <w:abstractNumId w:val="0"/>
  </w:num>
</w:numbering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23A7"/>
    <w:rsid w:val="00CC23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1"/>
    <w:qFormat/>
    <w:pPr>
      <w:keepNext/>
      <w:keepLines/>
      <w:spacing w:before="200" w:after="0" w:line="216" w:lineRule="auto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42"/>
    </w:rPr>
  </w:style>
  <w:style w:type="paragraph" w:styleId="Heading2">
    <w:name w:val="heading 2"/>
    <w:basedOn w:val="Normal"/>
    <w:next w:val="Normal"/>
    <w:link w:val="Heading2Char"/>
    <w:uiPriority w:val="1"/>
    <w:unhideWhenUsed/>
    <w:qFormat/>
    <w:rsid w:val="00CC23A7"/>
    <w:pPr>
      <w:keepNext/>
      <w:keepLines/>
      <w:spacing w:before="360" w:after="120" w:line="240" w:lineRule="auto"/>
      <w:outlineLvl w:val="1"/>
    </w:pPr>
    <w:rPr>
      <w:rFonts w:asciiTheme="majorHAnsi" w:eastAsiaTheme="majorEastAsia" w:hAnsiTheme="majorHAnsi" w:cstheme="majorBidi"/>
      <w:b/>
      <w:bCs/>
      <w:color w:val="44546A" w:themeColor="text2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3F24F5D09014EEFAC5E50D063D571AB">
    <w:name w:val="43F24F5D09014EEFAC5E50D063D571AB"/>
  </w:style>
  <w:style w:type="character" w:customStyle="1" w:styleId="Heading2Char">
    <w:name w:val="Heading 2 Char"/>
    <w:basedOn w:val="DefaultParagraphFont"/>
    <w:link w:val="Heading2"/>
    <w:uiPriority w:val="1"/>
    <w:rsid w:val="00CC23A7"/>
    <w:rPr>
      <w:rFonts w:asciiTheme="majorHAnsi" w:eastAsiaTheme="majorEastAsia" w:hAnsiTheme="majorHAnsi" w:cstheme="majorBidi"/>
      <w:b/>
      <w:bCs/>
      <w:color w:val="44546A" w:themeColor="text2"/>
      <w:sz w:val="24"/>
    </w:rPr>
  </w:style>
  <w:style w:type="paragraph" w:styleId="ListBullet">
    <w:name w:val="List Bullet"/>
    <w:basedOn w:val="Normal"/>
    <w:uiPriority w:val="1"/>
    <w:unhideWhenUsed/>
    <w:qFormat/>
    <w:pPr>
      <w:numPr>
        <w:numId w:val="1"/>
      </w:numPr>
      <w:spacing w:after="200" w:line="288" w:lineRule="auto"/>
    </w:pPr>
    <w:rPr>
      <w:color w:val="50637D" w:themeColor="text2" w:themeTint="E6"/>
      <w:sz w:val="20"/>
    </w:rPr>
  </w:style>
  <w:style w:type="paragraph" w:customStyle="1" w:styleId="4E665181278144F0AB154E87DF9AEE82">
    <w:name w:val="4E665181278144F0AB154E87DF9AEE82"/>
  </w:style>
  <w:style w:type="paragraph" w:customStyle="1" w:styleId="03E5791BDB0F4627ACF11F3A5E9AA70D">
    <w:name w:val="03E5791BDB0F4627ACF11F3A5E9AA70D"/>
  </w:style>
  <w:style w:type="paragraph" w:customStyle="1" w:styleId="B02D30106CF94A9FAB8A9498FB645A85">
    <w:name w:val="B02D30106CF94A9FAB8A9498FB645A85"/>
  </w:style>
  <w:style w:type="paragraph" w:customStyle="1" w:styleId="4A4FECD9313B43AB8D3C3EFBECC6FC9E">
    <w:name w:val="4A4FECD9313B43AB8D3C3EFBECC6FC9E"/>
  </w:style>
  <w:style w:type="paragraph" w:customStyle="1" w:styleId="9C04A80601D4408B841DF18670A26262">
    <w:name w:val="9C04A80601D4408B841DF18670A26262"/>
  </w:style>
  <w:style w:type="paragraph" w:customStyle="1" w:styleId="9FFCB7422E3144B0AF36603385A8BE6D">
    <w:name w:val="9FFCB7422E3144B0AF36603385A8BE6D"/>
  </w:style>
  <w:style w:type="paragraph" w:customStyle="1" w:styleId="B97BB9274C2D4BC0B61BE6DA9EFD8AC0">
    <w:name w:val="B97BB9274C2D4BC0B61BE6DA9EFD8AC0"/>
  </w:style>
  <w:style w:type="paragraph" w:customStyle="1" w:styleId="8235DA7F1A5E4454A01DA1A55C84305E">
    <w:name w:val="8235DA7F1A5E4454A01DA1A55C84305E"/>
  </w:style>
  <w:style w:type="character" w:customStyle="1" w:styleId="Heading1Char">
    <w:name w:val="Heading 1 Char"/>
    <w:basedOn w:val="DefaultParagraphFont"/>
    <w:link w:val="Heading1"/>
    <w:uiPriority w:val="1"/>
    <w:rPr>
      <w:rFonts w:asciiTheme="majorHAnsi" w:eastAsiaTheme="majorEastAsia" w:hAnsiTheme="majorHAnsi" w:cstheme="majorBidi"/>
      <w:b/>
      <w:bCs/>
      <w:color w:val="2E74B5" w:themeColor="accent1" w:themeShade="BF"/>
      <w:sz w:val="42"/>
    </w:rPr>
  </w:style>
  <w:style w:type="paragraph" w:customStyle="1" w:styleId="A4A246B8D874401095FCA21157862FEF">
    <w:name w:val="A4A246B8D874401095FCA21157862FEF"/>
  </w:style>
  <w:style w:type="paragraph" w:customStyle="1" w:styleId="E4D338BEB08D441EAC0688BFBFE75AB4">
    <w:name w:val="E4D338BEB08D441EAC0688BFBFE75AB4"/>
  </w:style>
  <w:style w:type="paragraph" w:styleId="Quote">
    <w:name w:val="Quote"/>
    <w:basedOn w:val="Normal"/>
    <w:next w:val="Normal"/>
    <w:link w:val="QuoteChar"/>
    <w:uiPriority w:val="1"/>
    <w:qFormat/>
    <w:rsid w:val="00CC23A7"/>
    <w:pPr>
      <w:pBdr>
        <w:top w:val="single" w:sz="4" w:space="14" w:color="2E74B5" w:themeColor="accent1" w:themeShade="BF"/>
        <w:bottom w:val="single" w:sz="4" w:space="14" w:color="2E74B5" w:themeColor="accent1" w:themeShade="BF"/>
      </w:pBdr>
      <w:spacing w:before="480" w:after="480" w:line="336" w:lineRule="auto"/>
    </w:pPr>
    <w:rPr>
      <w:i/>
      <w:iCs/>
      <w:color w:val="2E74B5" w:themeColor="accent1" w:themeShade="BF"/>
      <w:sz w:val="30"/>
    </w:rPr>
  </w:style>
  <w:style w:type="character" w:customStyle="1" w:styleId="QuoteChar">
    <w:name w:val="Quote Char"/>
    <w:basedOn w:val="DefaultParagraphFont"/>
    <w:link w:val="Quote"/>
    <w:uiPriority w:val="1"/>
    <w:rsid w:val="00CC23A7"/>
    <w:rPr>
      <w:i/>
      <w:iCs/>
      <w:color w:val="2E74B5" w:themeColor="accent1" w:themeShade="BF"/>
      <w:sz w:val="30"/>
    </w:rPr>
  </w:style>
  <w:style w:type="paragraph" w:customStyle="1" w:styleId="A2271EB109F948EABB2081F389CE830A">
    <w:name w:val="A2271EB109F948EABB2081F389CE830A"/>
  </w:style>
  <w:style w:type="paragraph" w:customStyle="1" w:styleId="1275C3E9151B4C329B92350DEB77CD72">
    <w:name w:val="1275C3E9151B4C329B92350DEB77CD72"/>
  </w:style>
  <w:style w:type="paragraph" w:customStyle="1" w:styleId="534AEBBC9F494FB0BABC1D93FCF9F2BB">
    <w:name w:val="534AEBBC9F494FB0BABC1D93FCF9F2BB"/>
    <w:rsid w:val="00CC23A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Small Business Set">
  <a:themeElements>
    <a:clrScheme name="Small Business">
      <a:dk1>
        <a:sysClr val="windowText" lastClr="000000"/>
      </a:dk1>
      <a:lt1>
        <a:sysClr val="window" lastClr="FFFFFF"/>
      </a:lt1>
      <a:dk2>
        <a:srgbClr val="352F25"/>
      </a:dk2>
      <a:lt2>
        <a:srgbClr val="EDECEB"/>
      </a:lt2>
      <a:accent1>
        <a:srgbClr val="03A996"/>
      </a:accent1>
      <a:accent2>
        <a:srgbClr val="B33536"/>
      </a:accent2>
      <a:accent3>
        <a:srgbClr val="E8C94B"/>
      </a:accent3>
      <a:accent4>
        <a:srgbClr val="2682A6"/>
      </a:accent4>
      <a:accent5>
        <a:srgbClr val="F08A42"/>
      </a:accent5>
      <a:accent6>
        <a:srgbClr val="6A5178"/>
      </a:accent6>
      <a:hlink>
        <a:srgbClr val="4D4436"/>
      </a:hlink>
      <a:folHlink>
        <a:srgbClr val="027E70"/>
      </a:folHlink>
    </a:clrScheme>
    <a:fontScheme name="Office 2">
      <a:majorFont>
        <a:latin typeface="Calibri"/>
        <a:ea typeface=""/>
        <a:cs typeface=""/>
        <a:font script="Jpan" typeface="HGｺﾞｼｯｸM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HG明朝B"/>
        <a:font script="Hang" typeface="맑은 고딕"/>
        <a:font script="Hans" typeface="黑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57000"/>
                <a:satMod val="101000"/>
              </a:schemeClr>
            </a:gs>
            <a:gs pos="50000">
              <a:schemeClr val="phClr">
                <a:lumMod val="137000"/>
                <a:satMod val="103000"/>
              </a:schemeClr>
            </a:gs>
            <a:gs pos="100000">
              <a:schemeClr val="phClr">
                <a:lumMod val="115000"/>
                <a:satMod val="109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18000"/>
              </a:schemeClr>
            </a:gs>
            <a:gs pos="50000">
              <a:schemeClr val="phClr">
                <a:satMod val="89000"/>
                <a:lumMod val="91000"/>
              </a:schemeClr>
            </a:gs>
            <a:gs pos="100000">
              <a:schemeClr val="phClr">
                <a:lumMod val="69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100000"/>
                <a:satMod val="100000"/>
                <a:shade val="0"/>
              </a:schemeClr>
            </a:gs>
            <a:gs pos="0">
              <a:scrgbClr r="0" g="0" b="0"/>
            </a:gs>
            <a:gs pos="100000">
              <a:schemeClr val="phClr">
                <a:shade val="100000"/>
                <a:sat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DFA69E81-0C24-4775-962E-38A881F681A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Brochure.dotx</Template>
  <TotalTime>33</TotalTime>
  <Pages>2</Pages>
  <Words>162</Words>
  <Characters>926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Bloomsburg University</Company>
  <LinksUpToDate>false</LinksUpToDate>
  <CharactersWithSpaces>1086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labtech</dc:creator>
  <cp:keywords/>
  <cp:lastModifiedBy>Zachary A. Rishell</cp:lastModifiedBy>
  <cp:revision>1</cp:revision>
  <dcterms:created xsi:type="dcterms:W3CDTF">2015-03-19T20:42:00Z</dcterms:created>
  <dcterms:modified xsi:type="dcterms:W3CDTF">2015-03-19T21:15:00Z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TC029118979991</vt:lpwstr>
  </property>
</Properties>
</file>